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5173" w:rsidRDefault="00093AD9" w:rsidP="006B6497">
      <w:pPr>
        <w:pStyle w:val="Heading2"/>
        <w:spacing w:before="9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A882" wp14:editId="02AE37E3">
                <wp:simplePos x="0" y="0"/>
                <wp:positionH relativeFrom="column">
                  <wp:posOffset>1689100</wp:posOffset>
                </wp:positionH>
                <wp:positionV relativeFrom="paragraph">
                  <wp:posOffset>38734</wp:posOffset>
                </wp:positionV>
                <wp:extent cx="4981433" cy="6943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433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AD9" w:rsidRPr="00964472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472">
                              <w:rPr>
                                <w:b/>
                              </w:rPr>
                              <w:t>Minutes</w:t>
                            </w:r>
                          </w:p>
                          <w:p w:rsidR="00093AD9" w:rsidRPr="00964472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4472">
                              <w:rPr>
                                <w:b/>
                              </w:rPr>
                              <w:t xml:space="preserve">Louisiana </w:t>
                            </w:r>
                            <w:r>
                              <w:rPr>
                                <w:b/>
                              </w:rPr>
                              <w:t>Tuition Trust Authority (LATTA)</w:t>
                            </w:r>
                          </w:p>
                          <w:p w:rsidR="00093AD9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71C98">
                              <w:rPr>
                                <w:b/>
                              </w:rPr>
                              <w:t>June 20</w:t>
                            </w:r>
                            <w:r w:rsidR="007330A7">
                              <w:rPr>
                                <w:b/>
                              </w:rPr>
                              <w:t>, 2018</w:t>
                            </w:r>
                          </w:p>
                          <w:p w:rsidR="00093AD9" w:rsidRDefault="00093AD9" w:rsidP="00093A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3AD9" w:rsidRDefault="00093AD9" w:rsidP="00093AD9">
                            <w:pPr>
                              <w:spacing w:line="48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BD5FEF">
                              <w:t xml:space="preserve">The Louisiana </w:t>
                            </w:r>
                            <w:r>
                              <w:t xml:space="preserve">Tuition Trust Authority </w:t>
                            </w:r>
                            <w:r w:rsidR="00095DC7">
                              <w:t xml:space="preserve">(LATTA) </w:t>
                            </w:r>
                            <w:r>
                              <w:t>met on Wednesday</w:t>
                            </w:r>
                            <w:r w:rsidRPr="00BD5FEF">
                              <w:t xml:space="preserve">, </w:t>
                            </w:r>
                            <w:r w:rsidR="00A71C98">
                              <w:t>June 20</w:t>
                            </w:r>
                            <w:r w:rsidR="007330A7">
                              <w:t>, 2018</w:t>
                            </w:r>
                            <w:r>
                              <w:t xml:space="preserve">, at </w:t>
                            </w:r>
                            <w:r w:rsidR="00A71C98">
                              <w:t>10:25</w:t>
                            </w:r>
                            <w:r w:rsidR="00095DC7">
                              <w:t xml:space="preserve"> a.m</w:t>
                            </w:r>
                            <w:r w:rsidRPr="00BD5FEF">
                              <w:t xml:space="preserve">. in the </w:t>
                            </w:r>
                            <w:r w:rsidR="000A0A04">
                              <w:t xml:space="preserve">Claiborne Building, </w:t>
                            </w:r>
                            <w:r w:rsidR="00A71C98">
                              <w:t>Thomas Jefferson</w:t>
                            </w:r>
                            <w:r w:rsidR="000A0A04">
                              <w:t xml:space="preserve"> Room, </w:t>
                            </w:r>
                            <w:r w:rsidR="000A0A04" w:rsidRPr="000A0A04">
                              <w:t>1201 North Third Street, First Floor</w:t>
                            </w:r>
                            <w:r w:rsidR="000A0A04">
                              <w:t xml:space="preserve">, </w:t>
                            </w:r>
                            <w:proofErr w:type="gramStart"/>
                            <w:r>
                              <w:t>Baton</w:t>
                            </w:r>
                            <w:proofErr w:type="gramEnd"/>
                            <w:r>
                              <w:t xml:space="preserve"> Rouge, Louisiana.</w:t>
                            </w:r>
                            <w:r w:rsidRPr="00BD5FEF">
                              <w:t xml:space="preserve"> </w:t>
                            </w:r>
                            <w:r w:rsidR="00A71C98">
                              <w:t>Regent Levy</w:t>
                            </w:r>
                            <w:r w:rsidRPr="00BD5FEF">
                              <w:t xml:space="preserve"> called the meeting to order and the roll was called.</w:t>
                            </w:r>
                          </w:p>
                          <w:p w:rsidR="00A71C98" w:rsidRDefault="00093AD9" w:rsidP="00A71C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LATTA</w:t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 xml:space="preserve"> Members Present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>Staff Members Present</w:t>
                            </w:r>
                          </w:p>
                          <w:p w:rsidR="00A71C98" w:rsidRPr="00A71C98" w:rsidRDefault="00A71C98" w:rsidP="00A71C98">
                            <w:r>
                              <w:t>Regent Marty Chabert</w:t>
                            </w:r>
                            <w:r w:rsidRPr="00AC1CF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93AD9" w:rsidRPr="00AC1CF9">
                              <w:t xml:space="preserve">Dr. </w:t>
                            </w:r>
                            <w:r>
                              <w:t xml:space="preserve">Sujuan </w:t>
                            </w:r>
                            <w:proofErr w:type="spellStart"/>
                            <w:r w:rsidRPr="00A71C98">
                              <w:t>Boutt</w:t>
                            </w:r>
                            <w:r>
                              <w:t>é</w:t>
                            </w:r>
                            <w:proofErr w:type="spellEnd"/>
                          </w:p>
                          <w:p w:rsidR="00A71C98" w:rsidRPr="00A71C98" w:rsidRDefault="00A71C98" w:rsidP="00A71C98">
                            <w:r w:rsidRPr="00A71C98">
                              <w:t>Regent Randy Ewing</w:t>
                            </w:r>
                            <w:r w:rsidRPr="00A71C98">
                              <w:tab/>
                            </w:r>
                            <w:r w:rsidRPr="00A71C98">
                              <w:tab/>
                            </w:r>
                            <w:r w:rsidRPr="00A71C98">
                              <w:tab/>
                            </w:r>
                            <w:r w:rsidRPr="00A71C98">
                              <w:tab/>
                            </w:r>
                            <w:r w:rsidRPr="00A71C98">
                              <w:tab/>
                              <w:t>Rhonda Bridevaux</w:t>
                            </w:r>
                          </w:p>
                          <w:p w:rsidR="00093AD9" w:rsidRPr="00A71C98" w:rsidRDefault="00A71C98" w:rsidP="00A71C98">
                            <w:pPr>
                              <w:rPr>
                                <w:b/>
                              </w:rPr>
                            </w:pPr>
                            <w:r>
                              <w:t>Regent Anthony Kenney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95DC7">
                              <w:t>Carol Fulco</w:t>
                            </w:r>
                          </w:p>
                          <w:p w:rsidR="000A0A04" w:rsidRDefault="00A71C98" w:rsidP="00A71C98">
                            <w:r>
                              <w:t>Regent Robert Levy</w:t>
                            </w:r>
                            <w:r>
                              <w:tab/>
                            </w:r>
                            <w:r w:rsidR="000A0A04">
                              <w:tab/>
                            </w:r>
                            <w:r w:rsidR="000A0A04">
                              <w:tab/>
                            </w:r>
                            <w:r w:rsidR="000A0A04">
                              <w:tab/>
                            </w:r>
                            <w:r w:rsidR="000A0A04">
                              <w:tab/>
                            </w:r>
                            <w:r w:rsidR="00095DC7">
                              <w:t>Robyn Lively</w:t>
                            </w:r>
                          </w:p>
                          <w:p w:rsidR="00093AD9" w:rsidRDefault="00093AD9" w:rsidP="00A71C98">
                            <w:pPr>
                              <w:jc w:val="both"/>
                            </w:pPr>
                            <w:r>
                              <w:t>Regent Charles McDonald</w:t>
                            </w:r>
                          </w:p>
                          <w:p w:rsidR="00093AD9" w:rsidRDefault="00093AD9" w:rsidP="00A71C98">
                            <w:pPr>
                              <w:jc w:val="both"/>
                            </w:pPr>
                            <w:r>
                              <w:t>Regent Darren Mire</w:t>
                            </w:r>
                          </w:p>
                          <w:p w:rsidR="00093AD9" w:rsidRDefault="00093AD9" w:rsidP="00A71C98">
                            <w:pPr>
                              <w:jc w:val="both"/>
                            </w:pPr>
                            <w:r>
                              <w:t>Regent T. Jay Seale</w:t>
                            </w:r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Regent Collis Temple</w:t>
                            </w:r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Mr. John Williams</w:t>
                            </w:r>
                          </w:p>
                          <w:p w:rsidR="00A71C98" w:rsidRDefault="00A71C98" w:rsidP="00093AD9">
                            <w:pPr>
                              <w:jc w:val="both"/>
                            </w:pPr>
                          </w:p>
                          <w:p w:rsidR="00093AD9" w:rsidRPr="00BD5FEF" w:rsidRDefault="00093AD9" w:rsidP="00093AD9">
                            <w:pPr>
                              <w:rPr>
                                <w:b/>
                              </w:rPr>
                            </w:pPr>
                          </w:p>
                          <w:p w:rsidR="00093AD9" w:rsidRPr="000A0A04" w:rsidRDefault="00093AD9" w:rsidP="000A0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LATTA </w:t>
                            </w:r>
                            <w:r w:rsidRPr="00BD5FEF">
                              <w:rPr>
                                <w:b/>
                                <w:u w:val="single"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Absent</w:t>
                            </w:r>
                          </w:p>
                          <w:p w:rsidR="00A71C98" w:rsidRDefault="00A71C98" w:rsidP="007330A7">
                            <w:pPr>
                              <w:jc w:val="both"/>
                            </w:pPr>
                            <w:r>
                              <w:t>Dr. Kim Hunter-Reed, Chair</w:t>
                            </w:r>
                          </w:p>
                          <w:p w:rsidR="00A71C98" w:rsidRDefault="00A71C98" w:rsidP="007330A7">
                            <w:pPr>
                              <w:jc w:val="both"/>
                            </w:pPr>
                            <w:r>
                              <w:t>Regent Claudia Adley</w:t>
                            </w:r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Sen. Dan Claitor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Regent Blake David</w:t>
                            </w:r>
                          </w:p>
                          <w:p w:rsidR="007330A7" w:rsidRDefault="007330A7" w:rsidP="007330A7">
                            <w:pPr>
                              <w:jc w:val="both"/>
                            </w:pPr>
                            <w:r>
                              <w:t>Regent Richard Lipsey</w:t>
                            </w:r>
                          </w:p>
                          <w:p w:rsidR="00A71C98" w:rsidRDefault="00A71C98" w:rsidP="007330A7">
                            <w:pPr>
                              <w:jc w:val="both"/>
                            </w:pPr>
                            <w:r>
                              <w:t>Regent Edward Markle</w:t>
                            </w:r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Ms. Aisha Mirza</w:t>
                            </w:r>
                          </w:p>
                          <w:p w:rsidR="00095DC7" w:rsidRDefault="00095DC7" w:rsidP="00095DC7">
                            <w:pPr>
                              <w:jc w:val="both"/>
                            </w:pPr>
                            <w:r>
                              <w:t>Regent Sonia P</w:t>
                            </w:r>
                            <w:r w:rsidR="00A71C98">
                              <w:t>é</w:t>
                            </w:r>
                            <w:r>
                              <w:t>rez</w:t>
                            </w:r>
                          </w:p>
                          <w:p w:rsidR="00095DC7" w:rsidRDefault="00095DC7" w:rsidP="00095DC7">
                            <w:pPr>
                              <w:jc w:val="both"/>
                            </w:pPr>
                            <w:r>
                              <w:t>Regent Wilbert Pryor</w:t>
                            </w:r>
                          </w:p>
                          <w:p w:rsidR="00095DC7" w:rsidRDefault="00095DC7" w:rsidP="00095DC7">
                            <w:pPr>
                              <w:jc w:val="both"/>
                            </w:pPr>
                            <w:r>
                              <w:t xml:space="preserve">Regent </w:t>
                            </w:r>
                            <w:r w:rsidR="00A71C98">
                              <w:t xml:space="preserve">Gerald </w:t>
                            </w:r>
                            <w:proofErr w:type="spellStart"/>
                            <w:r w:rsidR="00A71C98">
                              <w:t>Theunissen</w:t>
                            </w:r>
                            <w:proofErr w:type="spellEnd"/>
                          </w:p>
                          <w:p w:rsidR="00A71C98" w:rsidRDefault="00A71C98" w:rsidP="00A71C98">
                            <w:pPr>
                              <w:jc w:val="both"/>
                            </w:pPr>
                            <w:r>
                              <w:t>Regent Jacqueline Wyatt</w:t>
                            </w:r>
                          </w:p>
                          <w:p w:rsidR="00A71C98" w:rsidRDefault="00A71C98" w:rsidP="00095DC7">
                            <w:pPr>
                              <w:jc w:val="both"/>
                            </w:pPr>
                          </w:p>
                          <w:p w:rsidR="00093AD9" w:rsidRDefault="00093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CA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pt;margin-top:3.05pt;width:392.2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" fillcolor="white [3201]" stroked="f" strokeweight=".5pt">
                <v:textbox>
                  <w:txbxContent>
                    <w:p w:rsidR="00093AD9" w:rsidRPr="00964472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 w:rsidRPr="00964472">
                        <w:rPr>
                          <w:b/>
                        </w:rPr>
                        <w:t>Minutes</w:t>
                      </w:r>
                    </w:p>
                    <w:p w:rsidR="00093AD9" w:rsidRPr="00964472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 w:rsidRPr="00964472">
                        <w:rPr>
                          <w:b/>
                        </w:rPr>
                        <w:t xml:space="preserve">Louisiana </w:t>
                      </w:r>
                      <w:r>
                        <w:rPr>
                          <w:b/>
                        </w:rPr>
                        <w:t>Tuition Trust Authority (LATTA)</w:t>
                      </w:r>
                    </w:p>
                    <w:p w:rsidR="00093AD9" w:rsidRDefault="00093AD9" w:rsidP="00093A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A71C98">
                        <w:rPr>
                          <w:b/>
                        </w:rPr>
                        <w:t>June 20</w:t>
                      </w:r>
                      <w:r w:rsidR="007330A7">
                        <w:rPr>
                          <w:b/>
                        </w:rPr>
                        <w:t>, 2018</w:t>
                      </w:r>
                    </w:p>
                    <w:p w:rsidR="00093AD9" w:rsidRDefault="00093AD9" w:rsidP="00093AD9">
                      <w:pPr>
                        <w:jc w:val="center"/>
                        <w:rPr>
                          <w:b/>
                        </w:rPr>
                      </w:pPr>
                    </w:p>
                    <w:p w:rsidR="00093AD9" w:rsidRDefault="00093AD9" w:rsidP="00093AD9">
                      <w:pPr>
                        <w:spacing w:line="480" w:lineRule="auto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 w:rsidRPr="00BD5FEF">
                        <w:t xml:space="preserve">The Louisiana </w:t>
                      </w:r>
                      <w:r>
                        <w:t xml:space="preserve">Tuition Trust Authority </w:t>
                      </w:r>
                      <w:r w:rsidR="00095DC7">
                        <w:t xml:space="preserve">(LATTA) </w:t>
                      </w:r>
                      <w:r>
                        <w:t>met on Wednesday</w:t>
                      </w:r>
                      <w:r w:rsidRPr="00BD5FEF">
                        <w:t xml:space="preserve">, </w:t>
                      </w:r>
                      <w:r w:rsidR="00A71C98">
                        <w:t>June 20</w:t>
                      </w:r>
                      <w:r w:rsidR="007330A7">
                        <w:t>, 2018</w:t>
                      </w:r>
                      <w:r>
                        <w:t xml:space="preserve">, at </w:t>
                      </w:r>
                      <w:r w:rsidR="00A71C98">
                        <w:t>10:25</w:t>
                      </w:r>
                      <w:r w:rsidR="00095DC7">
                        <w:t xml:space="preserve"> a.m</w:t>
                      </w:r>
                      <w:r w:rsidRPr="00BD5FEF">
                        <w:t xml:space="preserve">. in the </w:t>
                      </w:r>
                      <w:r w:rsidR="000A0A04">
                        <w:t xml:space="preserve">Claiborne Building, </w:t>
                      </w:r>
                      <w:r w:rsidR="00A71C98">
                        <w:t>Thomas Jefferson</w:t>
                      </w:r>
                      <w:r w:rsidR="000A0A04">
                        <w:t xml:space="preserve"> Room, </w:t>
                      </w:r>
                      <w:r w:rsidR="000A0A04" w:rsidRPr="000A0A04">
                        <w:t>1201 North Third Street, First Floor</w:t>
                      </w:r>
                      <w:r w:rsidR="000A0A04">
                        <w:t xml:space="preserve">, </w:t>
                      </w:r>
                      <w:proofErr w:type="gramStart"/>
                      <w:r>
                        <w:t>Baton</w:t>
                      </w:r>
                      <w:proofErr w:type="gramEnd"/>
                      <w:r>
                        <w:t xml:space="preserve"> Rouge, Louisiana.</w:t>
                      </w:r>
                      <w:r w:rsidRPr="00BD5FEF">
                        <w:t xml:space="preserve"> </w:t>
                      </w:r>
                      <w:r w:rsidR="00A71C98">
                        <w:t>Regent Levy</w:t>
                      </w:r>
                      <w:r w:rsidRPr="00BD5FEF">
                        <w:t xml:space="preserve"> called the meeting to order and the roll was called.</w:t>
                      </w:r>
                    </w:p>
                    <w:p w:rsidR="00A71C98" w:rsidRDefault="00093AD9" w:rsidP="00A71C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LATTA</w:t>
                      </w:r>
                      <w:r w:rsidRPr="00BD5FEF">
                        <w:rPr>
                          <w:b/>
                          <w:u w:val="single"/>
                        </w:rPr>
                        <w:t xml:space="preserve"> Members Present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D5FEF">
                        <w:rPr>
                          <w:b/>
                          <w:u w:val="single"/>
                        </w:rPr>
                        <w:t>Staff Members Present</w:t>
                      </w:r>
                    </w:p>
                    <w:p w:rsidR="00A71C98" w:rsidRPr="00A71C98" w:rsidRDefault="00A71C98" w:rsidP="00A71C98">
                      <w:r>
                        <w:t>Regent Marty Chabert</w:t>
                      </w:r>
                      <w:r w:rsidRPr="00AC1CF9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93AD9" w:rsidRPr="00AC1CF9">
                        <w:t xml:space="preserve">Dr. </w:t>
                      </w:r>
                      <w:r>
                        <w:t xml:space="preserve">Sujuan </w:t>
                      </w:r>
                      <w:proofErr w:type="spellStart"/>
                      <w:r w:rsidRPr="00A71C98">
                        <w:t>Boutt</w:t>
                      </w:r>
                      <w:r>
                        <w:t>é</w:t>
                      </w:r>
                      <w:proofErr w:type="spellEnd"/>
                    </w:p>
                    <w:p w:rsidR="00A71C98" w:rsidRPr="00A71C98" w:rsidRDefault="00A71C98" w:rsidP="00A71C98">
                      <w:r w:rsidRPr="00A71C98">
                        <w:t>Regent Randy Ewing</w:t>
                      </w:r>
                      <w:r w:rsidRPr="00A71C98">
                        <w:tab/>
                      </w:r>
                      <w:r w:rsidRPr="00A71C98">
                        <w:tab/>
                      </w:r>
                      <w:r w:rsidRPr="00A71C98">
                        <w:tab/>
                      </w:r>
                      <w:r w:rsidRPr="00A71C98">
                        <w:tab/>
                      </w:r>
                      <w:r w:rsidRPr="00A71C98">
                        <w:tab/>
                        <w:t>Rhonda Bridevaux</w:t>
                      </w:r>
                    </w:p>
                    <w:p w:rsidR="00093AD9" w:rsidRPr="00A71C98" w:rsidRDefault="00A71C98" w:rsidP="00A71C98">
                      <w:pPr>
                        <w:rPr>
                          <w:b/>
                        </w:rPr>
                      </w:pPr>
                      <w:r>
                        <w:t>Regent Anthony Kenney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95DC7">
                        <w:t>Carol Fulco</w:t>
                      </w:r>
                    </w:p>
                    <w:p w:rsidR="000A0A04" w:rsidRDefault="00A71C98" w:rsidP="00A71C98">
                      <w:r>
                        <w:t>Regent Robert Levy</w:t>
                      </w:r>
                      <w:r>
                        <w:tab/>
                      </w:r>
                      <w:r w:rsidR="000A0A04">
                        <w:tab/>
                      </w:r>
                      <w:r w:rsidR="000A0A04">
                        <w:tab/>
                      </w:r>
                      <w:r w:rsidR="000A0A04">
                        <w:tab/>
                      </w:r>
                      <w:r w:rsidR="000A0A04">
                        <w:tab/>
                      </w:r>
                      <w:r w:rsidR="00095DC7">
                        <w:t>Robyn Lively</w:t>
                      </w:r>
                    </w:p>
                    <w:p w:rsidR="00093AD9" w:rsidRDefault="00093AD9" w:rsidP="00A71C98">
                      <w:pPr>
                        <w:jc w:val="both"/>
                      </w:pPr>
                      <w:r>
                        <w:t>Regent Charles McDonald</w:t>
                      </w:r>
                    </w:p>
                    <w:p w:rsidR="00093AD9" w:rsidRDefault="00093AD9" w:rsidP="00A71C98">
                      <w:pPr>
                        <w:jc w:val="both"/>
                      </w:pPr>
                      <w:r>
                        <w:t>Regent Darren Mire</w:t>
                      </w:r>
                    </w:p>
                    <w:p w:rsidR="00093AD9" w:rsidRDefault="00093AD9" w:rsidP="00A71C98">
                      <w:pPr>
                        <w:jc w:val="both"/>
                      </w:pPr>
                      <w:r>
                        <w:t>Regent T. Jay Seale</w:t>
                      </w:r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Regent Collis Temple</w:t>
                      </w:r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Mr. John Williams</w:t>
                      </w:r>
                    </w:p>
                    <w:p w:rsidR="00A71C98" w:rsidRDefault="00A71C98" w:rsidP="00093AD9">
                      <w:pPr>
                        <w:jc w:val="both"/>
                      </w:pPr>
                    </w:p>
                    <w:p w:rsidR="00093AD9" w:rsidRPr="00BD5FEF" w:rsidRDefault="00093AD9" w:rsidP="00093AD9">
                      <w:pPr>
                        <w:rPr>
                          <w:b/>
                        </w:rPr>
                      </w:pPr>
                    </w:p>
                    <w:p w:rsidR="00093AD9" w:rsidRPr="000A0A04" w:rsidRDefault="00093AD9" w:rsidP="000A0A0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LATTA </w:t>
                      </w:r>
                      <w:r w:rsidRPr="00BD5FEF">
                        <w:rPr>
                          <w:b/>
                          <w:u w:val="single"/>
                        </w:rPr>
                        <w:t xml:space="preserve">Members </w:t>
                      </w:r>
                      <w:r>
                        <w:rPr>
                          <w:b/>
                          <w:u w:val="single"/>
                        </w:rPr>
                        <w:t>Absent</w:t>
                      </w:r>
                    </w:p>
                    <w:p w:rsidR="00A71C98" w:rsidRDefault="00A71C98" w:rsidP="007330A7">
                      <w:pPr>
                        <w:jc w:val="both"/>
                      </w:pPr>
                      <w:r>
                        <w:t>Dr. Kim Hunter-Reed, Chair</w:t>
                      </w:r>
                    </w:p>
                    <w:p w:rsidR="00A71C98" w:rsidRDefault="00A71C98" w:rsidP="007330A7">
                      <w:pPr>
                        <w:jc w:val="both"/>
                      </w:pPr>
                      <w:r>
                        <w:t>Regent Claudia Adley</w:t>
                      </w:r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Sen. Dan Claitor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Regent Blake David</w:t>
                      </w:r>
                    </w:p>
                    <w:p w:rsidR="007330A7" w:rsidRDefault="007330A7" w:rsidP="007330A7">
                      <w:pPr>
                        <w:jc w:val="both"/>
                      </w:pPr>
                      <w:r>
                        <w:t>Regent Richard Lipsey</w:t>
                      </w:r>
                    </w:p>
                    <w:p w:rsidR="00A71C98" w:rsidRDefault="00A71C98" w:rsidP="007330A7">
                      <w:pPr>
                        <w:jc w:val="both"/>
                      </w:pPr>
                      <w:r>
                        <w:t>Regent Edward Markle</w:t>
                      </w:r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Ms. Aisha Mirza</w:t>
                      </w:r>
                    </w:p>
                    <w:p w:rsidR="00095DC7" w:rsidRDefault="00095DC7" w:rsidP="00095DC7">
                      <w:pPr>
                        <w:jc w:val="both"/>
                      </w:pPr>
                      <w:r>
                        <w:t>Regent Sonia P</w:t>
                      </w:r>
                      <w:r w:rsidR="00A71C98">
                        <w:t>é</w:t>
                      </w:r>
                      <w:r>
                        <w:t>rez</w:t>
                      </w:r>
                    </w:p>
                    <w:p w:rsidR="00095DC7" w:rsidRDefault="00095DC7" w:rsidP="00095DC7">
                      <w:pPr>
                        <w:jc w:val="both"/>
                      </w:pPr>
                      <w:r>
                        <w:t>Regent Wilbert Pryor</w:t>
                      </w:r>
                    </w:p>
                    <w:p w:rsidR="00095DC7" w:rsidRDefault="00095DC7" w:rsidP="00095DC7">
                      <w:pPr>
                        <w:jc w:val="both"/>
                      </w:pPr>
                      <w:r>
                        <w:t xml:space="preserve">Regent </w:t>
                      </w:r>
                      <w:r w:rsidR="00A71C98">
                        <w:t xml:space="preserve">Gerald </w:t>
                      </w:r>
                      <w:proofErr w:type="spellStart"/>
                      <w:r w:rsidR="00A71C98">
                        <w:t>Theunissen</w:t>
                      </w:r>
                      <w:proofErr w:type="spellEnd"/>
                    </w:p>
                    <w:p w:rsidR="00A71C98" w:rsidRDefault="00A71C98" w:rsidP="00A71C98">
                      <w:pPr>
                        <w:jc w:val="both"/>
                      </w:pPr>
                      <w:r>
                        <w:t>Regent Jacqueline Wyatt</w:t>
                      </w:r>
                    </w:p>
                    <w:p w:rsidR="00A71C98" w:rsidRDefault="00A71C98" w:rsidP="00095DC7">
                      <w:pPr>
                        <w:jc w:val="both"/>
                      </w:pPr>
                    </w:p>
                    <w:p w:rsidR="00093AD9" w:rsidRDefault="00093AD9"/>
                  </w:txbxContent>
                </v:textbox>
              </v:shape>
            </w:pict>
          </mc:Fallback>
        </mc:AlternateContent>
      </w:r>
      <w:r w:rsidR="008904DA">
        <w:t>LOSFA</w:t>
      </w:r>
    </w:p>
    <w:p w:rsidR="000B5173" w:rsidRDefault="000B5173" w:rsidP="006B6497">
      <w:pPr>
        <w:pStyle w:val="BodyText"/>
        <w:spacing w:before="4"/>
        <w:rPr>
          <w:rFonts w:ascii="TimesNewRomanPS-BoldItalicMT"/>
          <w:b/>
        </w:rPr>
      </w:pPr>
    </w:p>
    <w:p w:rsidR="000B5173" w:rsidRDefault="008904DA" w:rsidP="006B6497">
      <w:pPr>
        <w:pStyle w:val="BodyText"/>
        <w:spacing w:line="207" w:lineRule="exact"/>
        <w:ind w:right="7976"/>
        <w:jc w:val="center"/>
      </w:pPr>
      <w:r>
        <w:t xml:space="preserve">Sujuan Boutte, </w:t>
      </w:r>
      <w:proofErr w:type="spellStart"/>
      <w:r>
        <w:t>Ed.D</w:t>
      </w:r>
      <w:proofErr w:type="spellEnd"/>
      <w:r>
        <w:t>.</w:t>
      </w:r>
    </w:p>
    <w:p w:rsidR="000B5173" w:rsidRDefault="008904DA" w:rsidP="006B6497">
      <w:pPr>
        <w:pStyle w:val="BodyText"/>
        <w:spacing w:line="207" w:lineRule="exact"/>
        <w:ind w:right="7976"/>
        <w:jc w:val="center"/>
      </w:pPr>
      <w:r>
        <w:t>Executive Director</w:t>
      </w:r>
    </w:p>
    <w:p w:rsidR="000B5173" w:rsidRDefault="000B5173" w:rsidP="006B6497">
      <w:pPr>
        <w:pStyle w:val="BodyText"/>
        <w:spacing w:before="7"/>
        <w:rPr>
          <w:sz w:val="17"/>
        </w:rPr>
      </w:pPr>
    </w:p>
    <w:p w:rsidR="000B5173" w:rsidRDefault="009F7C44" w:rsidP="006B6497">
      <w:pPr>
        <w:pStyle w:val="Heading2"/>
        <w:spacing w:before="1"/>
        <w:ind w:left="0" w:right="7807"/>
      </w:pPr>
      <w:r>
        <w:t>ADVIS</w:t>
      </w:r>
      <w:r w:rsidR="008904DA">
        <w:t>ORY BOARD</w:t>
      </w:r>
    </w:p>
    <w:p w:rsidR="000B5173" w:rsidRDefault="000B5173" w:rsidP="006B6497">
      <w:pPr>
        <w:pStyle w:val="BodyText"/>
        <w:spacing w:before="8"/>
        <w:rPr>
          <w:rFonts w:ascii="TimesNewRomanPS-BoldItalicMT"/>
          <w:b/>
          <w:sz w:val="17"/>
        </w:rPr>
      </w:pPr>
    </w:p>
    <w:p w:rsidR="006B6497" w:rsidRDefault="008904DA" w:rsidP="006B6497">
      <w:pPr>
        <w:pStyle w:val="BodyText"/>
        <w:ind w:right="8201" w:firstLine="2"/>
        <w:jc w:val="center"/>
      </w:pPr>
      <w:r>
        <w:t xml:space="preserve">Amy Cable </w:t>
      </w:r>
    </w:p>
    <w:p w:rsidR="006B6497" w:rsidRDefault="006B6497" w:rsidP="006B6497">
      <w:pPr>
        <w:pStyle w:val="BodyText"/>
        <w:ind w:right="8201" w:firstLine="2"/>
        <w:jc w:val="center"/>
      </w:pPr>
      <w:r>
        <w:t>MaryAnn Coleman</w:t>
      </w:r>
    </w:p>
    <w:p w:rsidR="000B5173" w:rsidRDefault="008904DA" w:rsidP="006B6497">
      <w:pPr>
        <w:pStyle w:val="BodyText"/>
        <w:ind w:right="8201" w:firstLine="2"/>
        <w:jc w:val="center"/>
      </w:pPr>
      <w:r>
        <w:t>John Condos</w:t>
      </w:r>
    </w:p>
    <w:p w:rsidR="00A71C98" w:rsidRDefault="00A71C98" w:rsidP="006B6497">
      <w:pPr>
        <w:pStyle w:val="BodyText"/>
        <w:spacing w:before="1"/>
        <w:ind w:right="8286" w:hanging="2"/>
        <w:jc w:val="center"/>
      </w:pPr>
      <w:r>
        <w:t>Richard Davis, Jr.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Shan Davis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 xml:space="preserve">Denise </w:t>
      </w:r>
      <w:proofErr w:type="spellStart"/>
      <w:r>
        <w:t>LaTour</w:t>
      </w:r>
      <w:proofErr w:type="spellEnd"/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Amy Marix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Michael Murphy</w:t>
      </w:r>
    </w:p>
    <w:p w:rsidR="006B6497" w:rsidRDefault="008904DA" w:rsidP="006B6497">
      <w:pPr>
        <w:pStyle w:val="BodyText"/>
        <w:spacing w:before="1"/>
        <w:ind w:right="8286" w:hanging="2"/>
        <w:jc w:val="center"/>
      </w:pPr>
      <w:r>
        <w:t xml:space="preserve">Carol </w:t>
      </w:r>
      <w:r w:rsidR="006B6497">
        <w:t>Pool</w:t>
      </w:r>
    </w:p>
    <w:p w:rsidR="006B6497" w:rsidRDefault="006B6497" w:rsidP="006B6497">
      <w:pPr>
        <w:pStyle w:val="BodyText"/>
        <w:spacing w:before="1"/>
        <w:ind w:right="8286" w:hanging="2"/>
        <w:jc w:val="center"/>
      </w:pPr>
      <w:r>
        <w:t>Brooks Powell</w:t>
      </w:r>
    </w:p>
    <w:p w:rsidR="006B6497" w:rsidRDefault="008904DA" w:rsidP="006B6497">
      <w:pPr>
        <w:pStyle w:val="BodyText"/>
        <w:spacing w:before="1"/>
        <w:ind w:right="8286" w:hanging="2"/>
        <w:jc w:val="center"/>
      </w:pPr>
      <w:r>
        <w:t>Ann A. Smith</w:t>
      </w:r>
    </w:p>
    <w:p w:rsidR="006B6497" w:rsidRPr="006B6497" w:rsidRDefault="006B6497" w:rsidP="006B6497">
      <w:pPr>
        <w:pStyle w:val="BodyText"/>
        <w:spacing w:before="1"/>
        <w:ind w:right="8286" w:hanging="2"/>
        <w:jc w:val="center"/>
      </w:pPr>
    </w:p>
    <w:p w:rsidR="00A71C98" w:rsidRDefault="006B6497" w:rsidP="006B6497">
      <w:pPr>
        <w:pStyle w:val="Heading2"/>
        <w:ind w:left="0" w:right="7808"/>
      </w:pPr>
      <w:r>
        <w:t>Louisiana Tuition</w:t>
      </w:r>
    </w:p>
    <w:p w:rsidR="000B5173" w:rsidRDefault="006B6497" w:rsidP="006B6497">
      <w:pPr>
        <w:pStyle w:val="Heading2"/>
        <w:ind w:left="0" w:right="7808"/>
      </w:pPr>
      <w:r>
        <w:t>Trust Authority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6B6497" w:rsidRDefault="00A71C98" w:rsidP="006B6497">
      <w:pPr>
        <w:pStyle w:val="BodyText"/>
        <w:spacing w:before="10"/>
        <w:ind w:right="8062"/>
        <w:jc w:val="center"/>
      </w:pPr>
      <w:r>
        <w:t>Dr. Kim Hunter-Reed</w:t>
      </w:r>
      <w:r w:rsidR="006B6497">
        <w:t>, Commissioner of Higher Education, Chair</w:t>
      </w:r>
    </w:p>
    <w:p w:rsidR="006B6497" w:rsidRDefault="006B6497" w:rsidP="003515B0">
      <w:pPr>
        <w:pStyle w:val="BodyText"/>
        <w:ind w:right="8163" w:hanging="3"/>
        <w:jc w:val="center"/>
      </w:pPr>
    </w:p>
    <w:p w:rsidR="003515B0" w:rsidRDefault="003515B0" w:rsidP="003515B0">
      <w:pPr>
        <w:pStyle w:val="BodyText"/>
        <w:ind w:right="8163" w:hanging="3"/>
        <w:jc w:val="center"/>
      </w:pPr>
      <w:r>
        <w:t>Claudia H. Adley</w:t>
      </w:r>
    </w:p>
    <w:p w:rsidR="006B6497" w:rsidRDefault="006B6497" w:rsidP="003515B0">
      <w:pPr>
        <w:pStyle w:val="BodyText"/>
        <w:ind w:right="8163" w:hanging="3"/>
        <w:jc w:val="center"/>
      </w:pPr>
      <w:r w:rsidRPr="006B6497">
        <w:t>Marty J. Chabert</w:t>
      </w:r>
    </w:p>
    <w:p w:rsidR="006B6497" w:rsidRDefault="006B6497" w:rsidP="003515B0">
      <w:pPr>
        <w:pStyle w:val="BodyText"/>
        <w:ind w:right="8163" w:hanging="3"/>
        <w:jc w:val="center"/>
      </w:pPr>
      <w:r>
        <w:t>Sen</w:t>
      </w:r>
      <w:r w:rsidRPr="009B68BF">
        <w:t xml:space="preserve"> Dan</w:t>
      </w:r>
      <w:r>
        <w:t xml:space="preserve"> Claitor</w:t>
      </w:r>
    </w:p>
    <w:p w:rsidR="003515B0" w:rsidRDefault="003515B0" w:rsidP="003515B0">
      <w:pPr>
        <w:pStyle w:val="BodyText"/>
        <w:ind w:right="8163" w:hanging="3"/>
        <w:jc w:val="center"/>
      </w:pPr>
      <w:r>
        <w:t>Blake R. David</w:t>
      </w:r>
    </w:p>
    <w:p w:rsidR="003515B0" w:rsidRDefault="00A71C98" w:rsidP="003515B0">
      <w:pPr>
        <w:pStyle w:val="BodyText"/>
        <w:ind w:right="8163" w:hanging="3"/>
        <w:jc w:val="center"/>
      </w:pPr>
      <w:r>
        <w:t>Randy Ewing</w:t>
      </w:r>
    </w:p>
    <w:p w:rsidR="003515B0" w:rsidRDefault="008904DA" w:rsidP="003515B0">
      <w:pPr>
        <w:pStyle w:val="BodyText"/>
        <w:ind w:right="8163" w:hanging="3"/>
        <w:jc w:val="center"/>
      </w:pPr>
      <w:r>
        <w:t>Robert W. Levy</w:t>
      </w:r>
    </w:p>
    <w:p w:rsidR="006B6497" w:rsidRDefault="006B6497" w:rsidP="003515B0">
      <w:pPr>
        <w:pStyle w:val="BodyText"/>
        <w:ind w:right="8163" w:hanging="3"/>
        <w:jc w:val="center"/>
      </w:pPr>
      <w:r w:rsidRPr="006B6497">
        <w:t>Richard A. Lipsey</w:t>
      </w:r>
    </w:p>
    <w:p w:rsidR="003515B0" w:rsidRDefault="00A71C98" w:rsidP="003515B0">
      <w:pPr>
        <w:pStyle w:val="BodyText"/>
        <w:ind w:right="8163" w:hanging="3"/>
        <w:jc w:val="center"/>
      </w:pPr>
      <w:r>
        <w:t>Edward D. Markle</w:t>
      </w:r>
    </w:p>
    <w:p w:rsidR="006B6497" w:rsidRDefault="008904DA" w:rsidP="003515B0">
      <w:pPr>
        <w:pStyle w:val="BodyText"/>
        <w:ind w:right="8163" w:hanging="3"/>
        <w:jc w:val="center"/>
      </w:pPr>
      <w:r>
        <w:t>Cha</w:t>
      </w:r>
      <w:r w:rsidR="006B6497">
        <w:t>rles R. McDonald</w:t>
      </w:r>
    </w:p>
    <w:p w:rsidR="006B6497" w:rsidRDefault="003515B0" w:rsidP="003515B0">
      <w:pPr>
        <w:pStyle w:val="BodyText"/>
        <w:ind w:right="8163" w:hanging="3"/>
        <w:jc w:val="center"/>
      </w:pPr>
      <w:r>
        <w:t>Darren G. Mire</w:t>
      </w:r>
    </w:p>
    <w:p w:rsidR="006B6497" w:rsidRDefault="006B6497" w:rsidP="003515B0">
      <w:pPr>
        <w:pStyle w:val="BodyText"/>
        <w:ind w:right="8163" w:hanging="3"/>
        <w:jc w:val="center"/>
      </w:pPr>
      <w:r w:rsidRPr="009B68BF">
        <w:t>Aisha</w:t>
      </w:r>
      <w:r>
        <w:t xml:space="preserve"> Mirza</w:t>
      </w:r>
    </w:p>
    <w:p w:rsidR="003515B0" w:rsidRDefault="003515B0" w:rsidP="003515B0">
      <w:pPr>
        <w:pStyle w:val="BodyText"/>
        <w:ind w:right="8163" w:hanging="3"/>
        <w:jc w:val="center"/>
      </w:pPr>
      <w:r>
        <w:t>Sonia P</w:t>
      </w:r>
      <w:r w:rsidR="00A71C98">
        <w:t>é</w:t>
      </w:r>
      <w:r>
        <w:t>rez</w:t>
      </w:r>
    </w:p>
    <w:p w:rsidR="003515B0" w:rsidRDefault="008904DA" w:rsidP="003515B0">
      <w:pPr>
        <w:pStyle w:val="BodyText"/>
        <w:ind w:right="8163" w:hanging="3"/>
        <w:jc w:val="center"/>
      </w:pPr>
      <w:r>
        <w:t>Wilbert D. Pryor</w:t>
      </w:r>
    </w:p>
    <w:p w:rsidR="003515B0" w:rsidRDefault="008904DA" w:rsidP="003515B0">
      <w:pPr>
        <w:pStyle w:val="BodyText"/>
        <w:ind w:right="8163" w:hanging="3"/>
        <w:jc w:val="center"/>
      </w:pPr>
      <w:r>
        <w:t>T. Jay Seale III</w:t>
      </w:r>
    </w:p>
    <w:p w:rsidR="003515B0" w:rsidRDefault="008904DA" w:rsidP="003515B0">
      <w:pPr>
        <w:pStyle w:val="BodyText"/>
        <w:ind w:right="8163" w:hanging="3"/>
        <w:jc w:val="center"/>
      </w:pPr>
      <w:r>
        <w:t>Collis B. Temple III</w:t>
      </w:r>
    </w:p>
    <w:p w:rsidR="003515B0" w:rsidRDefault="008904DA" w:rsidP="003515B0">
      <w:pPr>
        <w:pStyle w:val="BodyText"/>
        <w:ind w:right="8163" w:hanging="3"/>
        <w:jc w:val="center"/>
      </w:pPr>
      <w:r>
        <w:t>Jacqueline V. Wyatt</w:t>
      </w:r>
    </w:p>
    <w:p w:rsidR="006B6497" w:rsidRDefault="006B6497" w:rsidP="003515B0">
      <w:pPr>
        <w:pStyle w:val="BodyText"/>
        <w:ind w:right="7960" w:hanging="3"/>
        <w:jc w:val="center"/>
      </w:pPr>
      <w:r>
        <w:t>John Williams</w:t>
      </w:r>
    </w:p>
    <w:p w:rsidR="00093AD9" w:rsidRDefault="00A71C98" w:rsidP="003515B0">
      <w:pPr>
        <w:pStyle w:val="BodyText"/>
        <w:ind w:right="7960" w:hanging="3"/>
        <w:jc w:val="center"/>
      </w:pPr>
      <w:r>
        <w:t>Anthony Kenney</w:t>
      </w:r>
      <w:r w:rsidR="008904DA">
        <w:t>, Student</w:t>
      </w:r>
    </w:p>
    <w:p w:rsidR="00093AD9" w:rsidRDefault="00093AD9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8254C7" w:rsidRDefault="008254C7" w:rsidP="003515B0">
      <w:pPr>
        <w:pStyle w:val="BodyText"/>
        <w:ind w:right="7960" w:hanging="3"/>
        <w:jc w:val="center"/>
      </w:pPr>
    </w:p>
    <w:p w:rsidR="00A71C98" w:rsidRDefault="000A0A04" w:rsidP="00905C9F">
      <w:pPr>
        <w:spacing w:line="480" w:lineRule="auto"/>
        <w:ind w:left="720" w:right="-40"/>
        <w:jc w:val="both"/>
      </w:pPr>
      <w:r>
        <w:tab/>
      </w:r>
    </w:p>
    <w:p w:rsidR="00AC7EA5" w:rsidRPr="00AC7EA5" w:rsidRDefault="00A71C98" w:rsidP="00905C9F">
      <w:pPr>
        <w:spacing w:line="480" w:lineRule="auto"/>
        <w:ind w:left="720" w:right="-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tab/>
      </w:r>
      <w:r>
        <w:rPr>
          <w:rFonts w:asciiTheme="minorHAnsi" w:hAnsiTheme="minorHAnsi" w:cstheme="minorHAnsi"/>
          <w:sz w:val="24"/>
          <w:szCs w:val="24"/>
        </w:rPr>
        <w:t>Nine</w:t>
      </w:r>
      <w:r w:rsidR="00AC7EA5" w:rsidRPr="00AC7EA5">
        <w:rPr>
          <w:rFonts w:asciiTheme="minorHAnsi" w:hAnsiTheme="minorHAnsi" w:cstheme="minorHAnsi"/>
          <w:sz w:val="24"/>
          <w:szCs w:val="24"/>
        </w:rPr>
        <w:t xml:space="preserve"> members were present, which did </w:t>
      </w:r>
      <w:r>
        <w:rPr>
          <w:rFonts w:asciiTheme="minorHAnsi" w:hAnsiTheme="minorHAnsi" w:cstheme="minorHAnsi"/>
          <w:sz w:val="24"/>
          <w:szCs w:val="24"/>
        </w:rPr>
        <w:t xml:space="preserve">not </w:t>
      </w:r>
      <w:r w:rsidR="00AC7EA5" w:rsidRPr="00AC7EA5">
        <w:rPr>
          <w:rFonts w:asciiTheme="minorHAnsi" w:hAnsiTheme="minorHAnsi" w:cstheme="minorHAnsi"/>
          <w:sz w:val="24"/>
          <w:szCs w:val="24"/>
        </w:rPr>
        <w:t>represent a quorum</w:t>
      </w:r>
      <w:r w:rsidR="00AC7EA5">
        <w:rPr>
          <w:rFonts w:asciiTheme="minorHAnsi" w:hAnsiTheme="minorHAnsi" w:cstheme="minorHAnsi"/>
          <w:bCs/>
          <w:sz w:val="24"/>
          <w:szCs w:val="24"/>
        </w:rPr>
        <w:t>.</w:t>
      </w:r>
    </w:p>
    <w:p w:rsidR="00095DC7" w:rsidRPr="00095DC7" w:rsidRDefault="00004D04" w:rsidP="00463053">
      <w:pPr>
        <w:spacing w:line="480" w:lineRule="auto"/>
        <w:ind w:left="720" w:right="-4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63053">
        <w:rPr>
          <w:rFonts w:asciiTheme="minorHAnsi" w:hAnsiTheme="minorHAnsi" w:cstheme="minorHAnsi"/>
          <w:sz w:val="24"/>
          <w:szCs w:val="24"/>
        </w:rPr>
        <w:t>Regent Levy called the meeting into Executive Committee. The following members of the Executive Committee were present: Regent Chabert, Regent Levy, Regent Temple, and Mr. Williams. The following members of the Executive Committee were absent: Commissioner Hunter-Reed and Ms. Mirza. Four members of the Executive Committee were present, which represented a quorum.</w:t>
      </w:r>
    </w:p>
    <w:p w:rsidR="00AC7EA5" w:rsidRPr="00AC7EA5" w:rsidRDefault="00AC7EA5" w:rsidP="00905C9F">
      <w:pPr>
        <w:ind w:left="1440" w:right="-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EA5">
        <w:rPr>
          <w:rFonts w:asciiTheme="minorHAnsi" w:hAnsiTheme="minorHAnsi" w:cstheme="minorHAnsi"/>
          <w:b/>
          <w:sz w:val="24"/>
          <w:szCs w:val="24"/>
        </w:rPr>
        <w:t xml:space="preserve">On motion of </w:t>
      </w:r>
      <w:r>
        <w:rPr>
          <w:rFonts w:asciiTheme="minorHAnsi" w:hAnsiTheme="minorHAnsi" w:cstheme="minorHAnsi"/>
          <w:b/>
          <w:sz w:val="24"/>
          <w:szCs w:val="24"/>
        </w:rPr>
        <w:t xml:space="preserve">Regent </w:t>
      </w:r>
      <w:r w:rsidR="00463053">
        <w:rPr>
          <w:rFonts w:asciiTheme="minorHAnsi" w:hAnsiTheme="minorHAnsi" w:cstheme="minorHAnsi"/>
          <w:b/>
          <w:sz w:val="24"/>
          <w:szCs w:val="24"/>
        </w:rPr>
        <w:t>Chabert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, seconded by </w:t>
      </w:r>
      <w:r>
        <w:rPr>
          <w:rFonts w:asciiTheme="minorHAnsi" w:hAnsiTheme="minorHAnsi" w:cstheme="minorHAnsi"/>
          <w:b/>
          <w:sz w:val="24"/>
          <w:szCs w:val="24"/>
        </w:rPr>
        <w:t xml:space="preserve">Regent </w:t>
      </w:r>
      <w:r w:rsidR="00463053">
        <w:rPr>
          <w:rFonts w:asciiTheme="minorHAnsi" w:hAnsiTheme="minorHAnsi" w:cstheme="minorHAnsi"/>
          <w:b/>
          <w:sz w:val="24"/>
          <w:szCs w:val="24"/>
        </w:rPr>
        <w:t>Temple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63053">
        <w:rPr>
          <w:rFonts w:asciiTheme="minorHAnsi" w:hAnsiTheme="minorHAnsi" w:cstheme="minorHAnsi"/>
          <w:b/>
          <w:sz w:val="24"/>
          <w:szCs w:val="24"/>
        </w:rPr>
        <w:t xml:space="preserve">the Executive Committee of the </w:t>
      </w:r>
      <w:r>
        <w:rPr>
          <w:rFonts w:asciiTheme="minorHAnsi" w:hAnsiTheme="minorHAnsi" w:cstheme="minorHAnsi"/>
          <w:b/>
          <w:sz w:val="24"/>
          <w:szCs w:val="24"/>
        </w:rPr>
        <w:t>LATTA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 approved the minutes from the </w:t>
      </w:r>
      <w:r w:rsidR="00463053">
        <w:rPr>
          <w:rFonts w:asciiTheme="minorHAnsi" w:hAnsiTheme="minorHAnsi" w:cstheme="minorHAnsi"/>
          <w:b/>
          <w:sz w:val="24"/>
          <w:szCs w:val="24"/>
        </w:rPr>
        <w:t>March 21, 2018</w:t>
      </w:r>
      <w:r w:rsidRPr="00AC7EA5">
        <w:rPr>
          <w:rFonts w:asciiTheme="minorHAnsi" w:hAnsiTheme="minorHAnsi" w:cstheme="minorHAnsi"/>
          <w:b/>
          <w:sz w:val="24"/>
          <w:szCs w:val="24"/>
        </w:rPr>
        <w:t xml:space="preserve"> meeting.</w:t>
      </w:r>
    </w:p>
    <w:p w:rsidR="00AC7EA5" w:rsidRPr="00AC7EA5" w:rsidRDefault="00AC7EA5" w:rsidP="00AC7EA5">
      <w:pPr>
        <w:ind w:left="1440" w:right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3053" w:rsidRDefault="000A0A04" w:rsidP="00463053">
      <w:pPr>
        <w:spacing w:line="48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7EA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C7EA5">
        <w:rPr>
          <w:rFonts w:asciiTheme="minorHAnsi" w:hAnsiTheme="minorHAnsi" w:cstheme="minorHAnsi"/>
          <w:bCs/>
          <w:sz w:val="24"/>
          <w:szCs w:val="24"/>
        </w:rPr>
        <w:t xml:space="preserve">Under the Consent Agenda, it was proposed that the LATTA </w:t>
      </w:r>
      <w:r w:rsidR="00463053" w:rsidRPr="00463053">
        <w:rPr>
          <w:rFonts w:asciiTheme="minorHAnsi" w:hAnsiTheme="minorHAnsi" w:cstheme="minorHAnsi"/>
          <w:sz w:val="24"/>
          <w:szCs w:val="24"/>
        </w:rPr>
        <w:t>approve the rulemaking to implement Ac</w:t>
      </w:r>
      <w:r w:rsidR="00463053">
        <w:rPr>
          <w:rFonts w:asciiTheme="minorHAnsi" w:hAnsiTheme="minorHAnsi" w:cstheme="minorHAnsi"/>
          <w:sz w:val="24"/>
          <w:szCs w:val="24"/>
        </w:rPr>
        <w:t xml:space="preserve">t 53 and Act 687, which creates </w:t>
      </w:r>
      <w:r w:rsidR="00463053" w:rsidRPr="00463053">
        <w:rPr>
          <w:rFonts w:asciiTheme="minorHAnsi" w:hAnsiTheme="minorHAnsi" w:cstheme="minorHAnsi"/>
          <w:sz w:val="24"/>
          <w:szCs w:val="24"/>
        </w:rPr>
        <w:t>START K12, of the 2018 Regular Session of the Louisiana Legislature and authorize</w:t>
      </w:r>
      <w:r w:rsidR="00CA410A">
        <w:rPr>
          <w:rFonts w:asciiTheme="minorHAnsi" w:hAnsiTheme="minorHAnsi" w:cstheme="minorHAnsi"/>
          <w:sz w:val="24"/>
          <w:szCs w:val="24"/>
        </w:rPr>
        <w:t>s</w:t>
      </w:r>
      <w:r w:rsidR="00463053" w:rsidRPr="00463053">
        <w:rPr>
          <w:rFonts w:asciiTheme="minorHAnsi" w:hAnsiTheme="minorHAnsi" w:cstheme="minorHAnsi"/>
          <w:sz w:val="24"/>
          <w:szCs w:val="24"/>
        </w:rPr>
        <w:t xml:space="preserve"> the Executive Director of LOSFA to publish a notice of emergency rules, and a notice of intent to make these rules permanent.</w:t>
      </w:r>
      <w:r w:rsidRPr="00AC7EA5">
        <w:rPr>
          <w:rFonts w:asciiTheme="minorHAnsi" w:hAnsiTheme="minorHAnsi" w:cstheme="minorHAnsi"/>
          <w:bCs/>
          <w:sz w:val="24"/>
          <w:szCs w:val="24"/>
        </w:rPr>
        <w:tab/>
      </w:r>
    </w:p>
    <w:p w:rsidR="000A0A04" w:rsidRDefault="00463053" w:rsidP="00AC7EA5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0A0A04" w:rsidRPr="00AC7EA5">
        <w:rPr>
          <w:rFonts w:asciiTheme="minorHAnsi" w:hAnsiTheme="minorHAnsi" w:cstheme="minorHAnsi"/>
          <w:b/>
          <w:sz w:val="24"/>
          <w:szCs w:val="24"/>
        </w:rPr>
        <w:t xml:space="preserve">On a motion </w:t>
      </w:r>
      <w:r w:rsidR="000A0A04" w:rsidRPr="00AC7EA5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="00AC7EA5">
        <w:rPr>
          <w:rFonts w:asciiTheme="minorHAnsi" w:hAnsiTheme="minorHAnsi" w:cstheme="minorHAnsi"/>
          <w:b/>
          <w:bCs/>
          <w:sz w:val="24"/>
          <w:szCs w:val="24"/>
        </w:rPr>
        <w:t xml:space="preserve"> Regent </w:t>
      </w:r>
      <w:r>
        <w:rPr>
          <w:rFonts w:asciiTheme="minorHAnsi" w:hAnsiTheme="minorHAnsi" w:cstheme="minorHAnsi"/>
          <w:b/>
          <w:bCs/>
          <w:sz w:val="24"/>
          <w:szCs w:val="24"/>
        </w:rPr>
        <w:t>Chabert</w:t>
      </w:r>
      <w:r w:rsidR="000A0A04"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, seconded by </w:t>
      </w:r>
      <w:r>
        <w:rPr>
          <w:rFonts w:asciiTheme="minorHAnsi" w:hAnsiTheme="minorHAnsi" w:cstheme="minorHAnsi"/>
          <w:b/>
          <w:bCs/>
          <w:sz w:val="24"/>
          <w:szCs w:val="24"/>
        </w:rPr>
        <w:t>Mr. Williams</w:t>
      </w:r>
      <w:r w:rsidR="000A0A04"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, the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Executive Committee of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A0A04" w:rsidRPr="00AC7EA5">
        <w:rPr>
          <w:rFonts w:asciiTheme="minorHAnsi" w:hAnsiTheme="minorHAnsi" w:cstheme="minorHAnsi"/>
          <w:b/>
          <w:bCs/>
          <w:sz w:val="24"/>
          <w:szCs w:val="24"/>
        </w:rPr>
        <w:t xml:space="preserve">LATTA unanimously </w:t>
      </w:r>
      <w:r w:rsidR="00694801">
        <w:rPr>
          <w:rFonts w:asciiTheme="minorHAnsi" w:hAnsiTheme="minorHAnsi" w:cstheme="minorHAnsi"/>
          <w:b/>
          <w:bCs/>
          <w:sz w:val="24"/>
          <w:szCs w:val="24"/>
        </w:rPr>
        <w:t>approved</w:t>
      </w:r>
      <w:r w:rsidR="00905C9F"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 xml:space="preserve">rulemaking to implement Act 53 and Act </w:t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687, which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>creates START K12, of the 2018 Regular Session of the Louisiana Legislature and authorize</w:t>
      </w: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 xml:space="preserve">the Executive Director of LOSFA to publish a notice of emergency rules, and a notice of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>intent to make these rules permanent.</w:t>
      </w:r>
      <w:r w:rsidRPr="0046305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463053" w:rsidRDefault="00463053" w:rsidP="00AC7EA5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63053" w:rsidRPr="00463053" w:rsidRDefault="00004D04" w:rsidP="000A0A04">
      <w:pPr>
        <w:spacing w:line="48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Under O</w:t>
      </w:r>
      <w:r w:rsidRPr="00004D04">
        <w:rPr>
          <w:rFonts w:asciiTheme="minorHAnsi" w:hAnsiTheme="minorHAnsi" w:cstheme="minorHAnsi"/>
          <w:bCs/>
          <w:sz w:val="24"/>
          <w:szCs w:val="24"/>
        </w:rPr>
        <w:t>ther Business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004D04">
        <w:rPr>
          <w:rFonts w:asciiTheme="minorHAnsi" w:hAnsiTheme="minorHAnsi" w:cstheme="minorHAnsi"/>
          <w:bCs/>
          <w:sz w:val="24"/>
          <w:szCs w:val="24"/>
        </w:rPr>
        <w:t xml:space="preserve">Dr. </w:t>
      </w:r>
      <w:proofErr w:type="spellStart"/>
      <w:r w:rsidRPr="00004D04">
        <w:rPr>
          <w:rFonts w:asciiTheme="minorHAnsi" w:hAnsiTheme="minorHAnsi" w:cstheme="minorHAnsi"/>
          <w:bCs/>
          <w:sz w:val="24"/>
          <w:szCs w:val="24"/>
        </w:rPr>
        <w:t>Boutt</w:t>
      </w:r>
      <w:r>
        <w:rPr>
          <w:rFonts w:asciiTheme="minorHAnsi" w:hAnsiTheme="minorHAnsi" w:cstheme="minorHAnsi"/>
          <w:bCs/>
          <w:sz w:val="24"/>
          <w:szCs w:val="24"/>
        </w:rPr>
        <w:t>é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talked about Rulemaking with respect to the </w:t>
      </w:r>
      <w:r w:rsidR="00463053">
        <w:rPr>
          <w:rFonts w:asciiTheme="minorHAnsi" w:hAnsiTheme="minorHAnsi" w:cstheme="minorHAnsi"/>
          <w:bCs/>
          <w:sz w:val="24"/>
          <w:szCs w:val="24"/>
        </w:rPr>
        <w:t>LA ABLE Account</w:t>
      </w:r>
      <w:r>
        <w:rPr>
          <w:rFonts w:asciiTheme="minorHAnsi" w:hAnsiTheme="minorHAnsi" w:cstheme="minorHAnsi"/>
          <w:bCs/>
          <w:sz w:val="24"/>
          <w:szCs w:val="24"/>
        </w:rPr>
        <w:t xml:space="preserve"> Program.</w:t>
      </w:r>
    </w:p>
    <w:p w:rsidR="000A0A04" w:rsidRPr="00AC7EA5" w:rsidRDefault="00463053" w:rsidP="000A0A04">
      <w:pPr>
        <w:spacing w:line="480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0A0A04" w:rsidRPr="00AC7EA5">
        <w:rPr>
          <w:rFonts w:asciiTheme="minorHAnsi" w:hAnsiTheme="minorHAnsi" w:cstheme="minorHAnsi"/>
          <w:sz w:val="24"/>
          <w:szCs w:val="24"/>
        </w:rPr>
        <w:t xml:space="preserve">There being no further business, </w:t>
      </w:r>
      <w:r>
        <w:rPr>
          <w:rFonts w:asciiTheme="minorHAnsi" w:hAnsiTheme="minorHAnsi" w:cstheme="minorHAnsi"/>
          <w:sz w:val="24"/>
          <w:szCs w:val="24"/>
        </w:rPr>
        <w:t>Regent Chabert made a motion to adjourn at 10:33 a.m. and Regent Temple seconded the motion.</w:t>
      </w:r>
    </w:p>
    <w:p w:rsidR="008254C7" w:rsidRPr="00AC7EA5" w:rsidRDefault="008254C7" w:rsidP="003515B0">
      <w:pPr>
        <w:pStyle w:val="BodyText"/>
        <w:ind w:right="7960" w:hanging="3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sectPr w:rsidR="008254C7" w:rsidRPr="00AC7EA5" w:rsidSect="008254C7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720" w:right="1440" w:bottom="280" w:left="400" w:header="720" w:footer="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38" w:rsidRDefault="00442138" w:rsidP="009F7C44">
      <w:r>
        <w:separator/>
      </w:r>
    </w:p>
  </w:endnote>
  <w:endnote w:type="continuationSeparator" w:id="0">
    <w:p w:rsidR="00442138" w:rsidRDefault="00442138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9F7C44">
    <w:pPr>
      <w:pStyle w:val="Footer"/>
    </w:pP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C7" w:rsidRPr="009F7C44" w:rsidRDefault="008254C7" w:rsidP="008254C7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8254C7" w:rsidRDefault="0082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38" w:rsidRDefault="00442138" w:rsidP="009F7C44">
      <w:r>
        <w:separator/>
      </w:r>
    </w:p>
  </w:footnote>
  <w:footnote w:type="continuationSeparator" w:id="0">
    <w:p w:rsidR="00442138" w:rsidRDefault="00442138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87" w:rsidRPr="008254C7" w:rsidRDefault="008254C7" w:rsidP="008254C7">
    <w:pPr>
      <w:pStyle w:val="Header"/>
      <w:rPr>
        <w:rFonts w:asciiTheme="minorHAnsi" w:hAnsiTheme="minorHAnsi" w:cstheme="minorHAnsi"/>
        <w:sz w:val="24"/>
        <w:szCs w:val="24"/>
      </w:rPr>
    </w:pPr>
    <w:r w:rsidRPr="008254C7">
      <w:rPr>
        <w:rFonts w:asciiTheme="minorHAnsi" w:hAnsiTheme="minorHAnsi" w:cstheme="minorHAnsi"/>
        <w:sz w:val="24"/>
        <w:szCs w:val="24"/>
      </w:rPr>
      <w:t>Louisiana Tuition Trust Authority</w:t>
    </w:r>
    <w:r>
      <w:rPr>
        <w:rFonts w:asciiTheme="minorHAnsi" w:hAnsiTheme="minorHAnsi" w:cstheme="minorHAnsi"/>
        <w:sz w:val="24"/>
        <w:szCs w:val="24"/>
      </w:rPr>
      <w:t xml:space="preserve">                                                                                                 </w:t>
    </w:r>
    <w:r w:rsidRPr="008254C7">
      <w:rPr>
        <w:rFonts w:asciiTheme="minorHAnsi" w:hAnsiTheme="minorHAnsi" w:cstheme="minorHAnsi"/>
        <w:sz w:val="24"/>
        <w:szCs w:val="24"/>
      </w:rPr>
      <w:t xml:space="preserve"> </w:t>
    </w:r>
    <w:r w:rsidR="00A71C98">
      <w:rPr>
        <w:rFonts w:asciiTheme="minorHAnsi" w:hAnsiTheme="minorHAnsi" w:cstheme="minorHAnsi"/>
        <w:sz w:val="24"/>
        <w:szCs w:val="24"/>
      </w:rPr>
      <w:t>June 20</w:t>
    </w:r>
    <w:r w:rsidR="00095DC7">
      <w:rPr>
        <w:rFonts w:asciiTheme="minorHAnsi" w:hAnsiTheme="minorHAnsi" w:cstheme="minorHAnsi"/>
        <w:sz w:val="24"/>
        <w:szCs w:val="24"/>
      </w:rPr>
      <w:t>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C7" w:rsidRPr="006B6497" w:rsidRDefault="008254C7" w:rsidP="008254C7">
    <w:pPr>
      <w:pStyle w:val="BodyText"/>
      <w:tabs>
        <w:tab w:val="left" w:pos="720"/>
        <w:tab w:val="left" w:pos="2610"/>
      </w:tabs>
      <w:ind w:right="-1040"/>
      <w:jc w:val="center"/>
      <w:rPr>
        <w:i w:val="0"/>
        <w:sz w:val="20"/>
      </w:rPr>
    </w:pPr>
    <w:r>
      <w:rPr>
        <w:i w:val="0"/>
        <w:noProof/>
        <w:sz w:val="20"/>
      </w:rPr>
      <w:drawing>
        <wp:anchor distT="0" distB="0" distL="114300" distR="114300" simplePos="0" relativeHeight="251659264" behindDoc="0" locked="0" layoutInCell="1" allowOverlap="1" wp14:anchorId="1427342B" wp14:editId="362574EA">
          <wp:simplePos x="0" y="0"/>
          <wp:positionH relativeFrom="page">
            <wp:align>center</wp:align>
          </wp:positionH>
          <wp:positionV relativeFrom="paragraph">
            <wp:posOffset>-180975</wp:posOffset>
          </wp:positionV>
          <wp:extent cx="1205230" cy="1009015"/>
          <wp:effectExtent l="0" t="0" r="0" b="635"/>
          <wp:wrapTopAndBottom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64"/>
                  <a:stretch/>
                </pic:blipFill>
                <pic:spPr bwMode="auto">
                  <a:xfrm>
                    <a:off x="0" y="0"/>
                    <a:ext cx="1205230" cy="1009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6497">
      <w:t>Student Tuition Assistance and Revenue Trust Program</w:t>
    </w:r>
  </w:p>
  <w:p w:rsidR="008254C7" w:rsidRPr="006B6497" w:rsidRDefault="008254C7" w:rsidP="008254C7">
    <w:pPr>
      <w:pStyle w:val="BodyText"/>
      <w:tabs>
        <w:tab w:val="left" w:pos="2610"/>
      </w:tabs>
      <w:ind w:right="-1040"/>
      <w:jc w:val="center"/>
    </w:pPr>
    <w:r w:rsidRPr="006B6497">
      <w:t>Louisiana’s 529 College Savings Program</w:t>
    </w:r>
  </w:p>
  <w:p w:rsidR="008254C7" w:rsidRDefault="008254C7" w:rsidP="008254C7">
    <w:pPr>
      <w:pStyle w:val="BodyText"/>
      <w:tabs>
        <w:tab w:val="left" w:pos="2610"/>
      </w:tabs>
      <w:ind w:right="-1040"/>
      <w:jc w:val="center"/>
      <w:rPr>
        <w:b/>
      </w:rPr>
    </w:pPr>
    <w:r>
      <w:rPr>
        <w:b/>
      </w:rPr>
      <w:t>A P</w:t>
    </w:r>
    <w:r w:rsidRPr="0017559A">
      <w:rPr>
        <w:b/>
      </w:rPr>
      <w:t>rogram of the Board of Regents</w:t>
    </w:r>
  </w:p>
  <w:p w:rsidR="008254C7" w:rsidRDefault="008254C7" w:rsidP="008254C7">
    <w:pPr>
      <w:pStyle w:val="BodyText"/>
      <w:tabs>
        <w:tab w:val="left" w:pos="2610"/>
      </w:tabs>
      <w:ind w:right="-1040"/>
      <w:jc w:val="center"/>
    </w:pPr>
    <w:r>
      <w:t>602 North Fifth Street</w:t>
    </w:r>
  </w:p>
  <w:p w:rsidR="008254C7" w:rsidRPr="006B6497" w:rsidRDefault="008254C7" w:rsidP="008254C7">
    <w:pPr>
      <w:pStyle w:val="BodyText"/>
      <w:tabs>
        <w:tab w:val="left" w:pos="2610"/>
      </w:tabs>
      <w:ind w:right="-104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8254C7" w:rsidRPr="0017559A" w:rsidRDefault="008254C7" w:rsidP="008254C7">
    <w:pPr>
      <w:tabs>
        <w:tab w:val="left" w:pos="2610"/>
      </w:tabs>
      <w:spacing w:line="229" w:lineRule="exact"/>
      <w:ind w:right="-1040"/>
      <w:jc w:val="center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8254C7" w:rsidRPr="0017559A" w:rsidRDefault="008254C7" w:rsidP="008254C7">
    <w:pPr>
      <w:tabs>
        <w:tab w:val="left" w:pos="2610"/>
      </w:tabs>
      <w:ind w:right="-1040"/>
      <w:jc w:val="center"/>
      <w:rPr>
        <w:sz w:val="18"/>
        <w:szCs w:val="18"/>
      </w:rPr>
    </w:pPr>
    <w:r>
      <w:rPr>
        <w:sz w:val="18"/>
        <w:szCs w:val="18"/>
      </w:rPr>
      <w:t>www.startsaving.la.gov</w:t>
    </w:r>
  </w:p>
  <w:p w:rsidR="006B6497" w:rsidRDefault="006B6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4D04"/>
    <w:rsid w:val="00006CA2"/>
    <w:rsid w:val="00093AD9"/>
    <w:rsid w:val="00095DC7"/>
    <w:rsid w:val="000A0A04"/>
    <w:rsid w:val="000B5173"/>
    <w:rsid w:val="0017559A"/>
    <w:rsid w:val="002E1E55"/>
    <w:rsid w:val="00337305"/>
    <w:rsid w:val="003515B0"/>
    <w:rsid w:val="00394AA7"/>
    <w:rsid w:val="00422AD9"/>
    <w:rsid w:val="00442138"/>
    <w:rsid w:val="00463053"/>
    <w:rsid w:val="00475DF8"/>
    <w:rsid w:val="00524387"/>
    <w:rsid w:val="005C551A"/>
    <w:rsid w:val="00694801"/>
    <w:rsid w:val="006B6497"/>
    <w:rsid w:val="006F7B9F"/>
    <w:rsid w:val="007330A7"/>
    <w:rsid w:val="007A3440"/>
    <w:rsid w:val="007B69D5"/>
    <w:rsid w:val="008254C7"/>
    <w:rsid w:val="008904DA"/>
    <w:rsid w:val="00905C9F"/>
    <w:rsid w:val="009F7C44"/>
    <w:rsid w:val="00A71C98"/>
    <w:rsid w:val="00AC7EA5"/>
    <w:rsid w:val="00AE29CB"/>
    <w:rsid w:val="00C9044F"/>
    <w:rsid w:val="00CA410A"/>
    <w:rsid w:val="00CC60BB"/>
    <w:rsid w:val="00CE3C73"/>
    <w:rsid w:val="00D44E75"/>
    <w:rsid w:val="00F12A13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Godfrey</dc:creator>
  <cp:lastModifiedBy>Rhonda Bridevaux</cp:lastModifiedBy>
  <cp:revision>2</cp:revision>
  <dcterms:created xsi:type="dcterms:W3CDTF">2018-06-21T15:43:00Z</dcterms:created>
  <dcterms:modified xsi:type="dcterms:W3CDTF">2018-06-21T15:43:00Z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